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C0D7D">
        <w:rPr>
          <w:sz w:val="28"/>
          <w:szCs w:val="28"/>
        </w:rPr>
        <w:t>05-0495/2607/2025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C0D7D">
        <w:rPr>
          <w:sz w:val="28"/>
          <w:szCs w:val="28"/>
        </w:rPr>
        <w:t>07.05.2025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6C71CD" w:rsidR="006C71CD">
        <w:rPr>
          <w:sz w:val="28"/>
          <w:szCs w:val="28"/>
        </w:rPr>
        <w:t>…….</w:t>
      </w:r>
      <w:r w:rsidRPr="006C71CD" w:rsidR="006C71CD">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Пинтанс</w:t>
      </w:r>
      <w:r>
        <w:rPr>
          <w:sz w:val="28"/>
          <w:szCs w:val="28"/>
        </w:rPr>
        <w:t xml:space="preserve"> Сергей </w:t>
      </w:r>
      <w:r>
        <w:rPr>
          <w:sz w:val="28"/>
          <w:szCs w:val="28"/>
        </w:rPr>
        <w:t>Язепович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19.01.2025</w:t>
      </w:r>
      <w:r w:rsidRPr="000D34BE">
        <w:rPr>
          <w:sz w:val="28"/>
          <w:szCs w:val="28"/>
        </w:rPr>
        <w:t xml:space="preserve"> </w:t>
      </w:r>
      <w:r>
        <w:rPr>
          <w:sz w:val="28"/>
          <w:szCs w:val="28"/>
        </w:rPr>
        <w:t>Пинтанс</w:t>
      </w:r>
      <w:r>
        <w:rPr>
          <w:sz w:val="28"/>
          <w:szCs w:val="28"/>
        </w:rPr>
        <w:t xml:space="preserve"> Сергей </w:t>
      </w:r>
      <w:r>
        <w:rPr>
          <w:sz w:val="28"/>
          <w:szCs w:val="28"/>
        </w:rPr>
        <w:t>Язепович</w:t>
      </w:r>
      <w:r w:rsidRPr="000D34BE">
        <w:rPr>
          <w:sz w:val="28"/>
          <w:szCs w:val="28"/>
        </w:rPr>
        <w:t xml:space="preserve"> по адресу проживания</w:t>
      </w:r>
      <w:r w:rsidRPr="006C71CD" w:rsidR="006C71CD">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86345815</w:t>
      </w:r>
      <w:r w:rsidRPr="006951CF" w:rsidR="006951CF">
        <w:rPr>
          <w:sz w:val="28"/>
          <w:szCs w:val="28"/>
        </w:rPr>
        <w:t xml:space="preserve"> от </w:t>
      </w:r>
      <w:r>
        <w:rPr>
          <w:sz w:val="28"/>
          <w:szCs w:val="28"/>
        </w:rPr>
        <w:t>07.11.2024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C0D7D">
        <w:rPr>
          <w:sz w:val="28"/>
          <w:szCs w:val="28"/>
        </w:rPr>
        <w:t>Пинтанс</w:t>
      </w:r>
      <w:r w:rsidR="003C0D7D">
        <w:rPr>
          <w:sz w:val="28"/>
          <w:szCs w:val="28"/>
        </w:rPr>
        <w:t xml:space="preserve"> Сергей </w:t>
      </w:r>
      <w:r w:rsidR="003C0D7D">
        <w:rPr>
          <w:sz w:val="28"/>
          <w:szCs w:val="28"/>
        </w:rPr>
        <w:t>Язепович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C0D7D">
        <w:rPr>
          <w:sz w:val="28"/>
          <w:szCs w:val="28"/>
        </w:rPr>
        <w:t>86 № 266909 от 06.05.2025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C0D7D">
        <w:rPr>
          <w:sz w:val="28"/>
          <w:szCs w:val="28"/>
        </w:rPr>
        <w:t>№ 86345815</w:t>
      </w:r>
      <w:r w:rsidRPr="006951CF" w:rsidR="006951CF">
        <w:rPr>
          <w:sz w:val="28"/>
          <w:szCs w:val="28"/>
        </w:rPr>
        <w:t xml:space="preserve"> от </w:t>
      </w:r>
      <w:r w:rsidR="003C0D7D">
        <w:rPr>
          <w:sz w:val="28"/>
          <w:szCs w:val="28"/>
        </w:rPr>
        <w:t>07.11.2024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C0D7D">
        <w:rPr>
          <w:sz w:val="28"/>
          <w:szCs w:val="28"/>
        </w:rPr>
        <w:t>Пинтанса</w:t>
      </w:r>
      <w:r w:rsidR="003C0D7D">
        <w:rPr>
          <w:sz w:val="28"/>
          <w:szCs w:val="28"/>
        </w:rPr>
        <w:t xml:space="preserve"> С.Я.</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Пинтанса</w:t>
      </w:r>
      <w:r>
        <w:rPr>
          <w:sz w:val="28"/>
          <w:szCs w:val="28"/>
        </w:rPr>
        <w:t xml:space="preserve"> Сергея </w:t>
      </w:r>
      <w:r>
        <w:rPr>
          <w:sz w:val="28"/>
          <w:szCs w:val="28"/>
        </w:rPr>
        <w:t>Язеповича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07.05.2025</w:t>
      </w:r>
    </w:p>
    <w:p w:rsidR="000D34BE" w:rsidRPr="000D34BE" w:rsidP="000D34BE"/>
    <w:p w:rsidR="000D34BE" w:rsidRPr="000D34BE" w:rsidP="000D34BE">
      <w:r w:rsidRPr="000D34BE">
        <w:t xml:space="preserve">Подлинный документ хранится в деле № </w:t>
      </w:r>
      <w:r w:rsidR="003C0D7D">
        <w:t>05-0495/2607/2025</w:t>
      </w:r>
    </w:p>
    <w:p w:rsidR="000D34BE" w:rsidRPr="000D34BE" w:rsidP="000D34BE">
      <w:r w:rsidRPr="000D34BE">
        <w:t xml:space="preserve">Судебный акт не вступил в законную силу по состоянию на </w:t>
      </w:r>
      <w:r w:rsidR="003C0D7D">
        <w:t>07.05.2025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0D7D"/>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C71CD"/>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079E1"/>
    <w:rsid w:val="00E12323"/>
    <w:rsid w:val="00E34E9E"/>
    <w:rsid w:val="00E40710"/>
    <w:rsid w:val="00E70851"/>
    <w:rsid w:val="00E94601"/>
    <w:rsid w:val="00EA2E1B"/>
    <w:rsid w:val="00ED0A79"/>
    <w:rsid w:val="00ED6123"/>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F0E5AA-D208-437B-883B-1F05FB66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